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B6F" w:rsidRPr="00147630" w:rsidRDefault="00C15B6F" w:rsidP="00C15B6F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 w:rsidRPr="00147630">
        <w:rPr>
          <w:rFonts w:ascii="Sylfaen" w:hAnsi="Sylfaen"/>
          <w:b/>
          <w:sz w:val="28"/>
          <w:szCs w:val="28"/>
          <w:lang w:val="ka-GE"/>
        </w:rPr>
        <w:t>მოძრავი შემადგენლობის რემონტის ზეინკალი</w:t>
      </w:r>
    </w:p>
    <w:p w:rsidR="00C15B6F" w:rsidRDefault="00C15B6F" w:rsidP="00C15B6F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საკვალიფიკაციო მოთხოვნები</w:t>
      </w:r>
    </w:p>
    <w:p w:rsidR="00C15B6F" w:rsidRDefault="00C15B6F" w:rsidP="00C15B6F">
      <w:pPr>
        <w:rPr>
          <w:rFonts w:ascii="Sylfaen" w:hAnsi="Sylfaen"/>
          <w:b/>
          <w:sz w:val="24"/>
          <w:szCs w:val="24"/>
          <w:lang w:val="ka-GE"/>
        </w:rPr>
      </w:pPr>
    </w:p>
    <w:p w:rsidR="00C15B6F" w:rsidRDefault="00C15B6F" w:rsidP="00C15B6F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</w:rPr>
        <w:t>1.</w:t>
      </w:r>
      <w:r>
        <w:rPr>
          <w:rFonts w:ascii="Sylfaen" w:hAnsi="Sylfaen"/>
          <w:b/>
          <w:sz w:val="24"/>
          <w:szCs w:val="24"/>
          <w:lang w:val="ka-GE"/>
        </w:rPr>
        <w:t>ფუნქცია მოვალეობები:</w:t>
      </w:r>
      <w:r>
        <w:rPr>
          <w:rFonts w:ascii="Sylfaen" w:hAnsi="Sylfaen"/>
          <w:b/>
          <w:sz w:val="24"/>
          <w:szCs w:val="24"/>
        </w:rPr>
        <w:t xml:space="preserve"> 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9020"/>
      </w:tblGrid>
      <w:tr w:rsidR="00C15B6F" w:rsidRPr="00147630" w:rsidTr="00D32DCA">
        <w:trPr>
          <w:trHeight w:val="392"/>
        </w:trPr>
        <w:tc>
          <w:tcPr>
            <w:tcW w:w="461" w:type="dxa"/>
          </w:tcPr>
          <w:p w:rsidR="00C15B6F" w:rsidRPr="00147630" w:rsidRDefault="00C15B6F" w:rsidP="00D32DCA">
            <w:pPr>
              <w:spacing w:after="0"/>
              <w:rPr>
                <w:rFonts w:ascii="Sylfaen" w:hAnsi="Sylfaen"/>
                <w:b/>
                <w:lang w:val="ka-GE"/>
              </w:rPr>
            </w:pPr>
            <w:r w:rsidRPr="00147630">
              <w:rPr>
                <w:rFonts w:ascii="Sylfaen" w:hAnsi="Sylfaen"/>
                <w:b/>
                <w:lang w:val="ka-GE"/>
              </w:rPr>
              <w:t>1</w:t>
            </w:r>
          </w:p>
        </w:tc>
        <w:tc>
          <w:tcPr>
            <w:tcW w:w="9142" w:type="dxa"/>
            <w:vAlign w:val="bottom"/>
          </w:tcPr>
          <w:p w:rsidR="00C15B6F" w:rsidRPr="00147630" w:rsidRDefault="00C15B6F" w:rsidP="00D32DCA">
            <w:pPr>
              <w:spacing w:after="0"/>
              <w:jc w:val="both"/>
              <w:rPr>
                <w:rFonts w:ascii="Sylfaen" w:hAnsi="Sylfaen"/>
                <w:color w:val="000000"/>
                <w:lang w:val="ka-GE"/>
              </w:rPr>
            </w:pPr>
            <w:r w:rsidRPr="00147630">
              <w:rPr>
                <w:rFonts w:ascii="Sylfaen" w:hAnsi="Sylfaen" w:cs="Sylfaen"/>
                <w:color w:val="000000"/>
              </w:rPr>
              <w:t>დაზიანებების</w:t>
            </w:r>
            <w:r w:rsidRPr="00147630">
              <w:rPr>
                <w:rFonts w:ascii="Sylfaen" w:hAnsi="Sylfaen" w:cs="Arial CYR"/>
                <w:color w:val="000000"/>
              </w:rPr>
              <w:t xml:space="preserve"> </w:t>
            </w:r>
            <w:r w:rsidRPr="00147630">
              <w:rPr>
                <w:rFonts w:ascii="Sylfaen" w:hAnsi="Sylfaen" w:cs="Sylfaen"/>
                <w:color w:val="000000"/>
              </w:rPr>
              <w:t>გამოვლენა</w:t>
            </w:r>
            <w:r w:rsidRPr="00147630">
              <w:rPr>
                <w:rFonts w:ascii="Sylfaen" w:hAnsi="Sylfaen" w:cs="Acad Nusx Geo"/>
                <w:color w:val="000000"/>
              </w:rPr>
              <w:t xml:space="preserve"> </w:t>
            </w:r>
            <w:r w:rsidRPr="00147630">
              <w:rPr>
                <w:rFonts w:ascii="Sylfaen" w:hAnsi="Sylfaen" w:cs="Sylfaen"/>
                <w:color w:val="000000"/>
              </w:rPr>
              <w:t>და</w:t>
            </w:r>
            <w:r w:rsidRPr="00147630">
              <w:rPr>
                <w:rFonts w:ascii="Sylfaen" w:hAnsi="Sylfaen" w:cs="Acad Nusx Geo"/>
                <w:color w:val="000000"/>
              </w:rPr>
              <w:t xml:space="preserve"> </w:t>
            </w:r>
            <w:r w:rsidRPr="00147630">
              <w:rPr>
                <w:rFonts w:ascii="Sylfaen" w:hAnsi="Sylfaen" w:cs="Sylfaen"/>
                <w:color w:val="000000"/>
              </w:rPr>
              <w:t>რემონტი</w:t>
            </w:r>
            <w:r w:rsidRPr="00147630">
              <w:rPr>
                <w:rFonts w:ascii="Sylfaen" w:hAnsi="Sylfaen"/>
                <w:color w:val="000000"/>
              </w:rPr>
              <w:t>.</w:t>
            </w:r>
          </w:p>
        </w:tc>
      </w:tr>
      <w:tr w:rsidR="00C15B6F" w:rsidRPr="00147630" w:rsidTr="00D32DCA">
        <w:trPr>
          <w:trHeight w:val="392"/>
        </w:trPr>
        <w:tc>
          <w:tcPr>
            <w:tcW w:w="461" w:type="dxa"/>
          </w:tcPr>
          <w:p w:rsidR="00C15B6F" w:rsidRPr="00147630" w:rsidRDefault="00C15B6F" w:rsidP="00D32DCA">
            <w:pPr>
              <w:spacing w:after="0"/>
              <w:rPr>
                <w:rFonts w:ascii="Sylfaen" w:hAnsi="Sylfaen"/>
                <w:b/>
                <w:lang w:val="ka-GE"/>
              </w:rPr>
            </w:pPr>
            <w:r w:rsidRPr="00147630">
              <w:rPr>
                <w:rFonts w:ascii="Sylfaen" w:hAnsi="Sylfaen"/>
                <w:b/>
                <w:lang w:val="ka-GE"/>
              </w:rPr>
              <w:t>2</w:t>
            </w:r>
          </w:p>
        </w:tc>
        <w:tc>
          <w:tcPr>
            <w:tcW w:w="9142" w:type="dxa"/>
            <w:vAlign w:val="bottom"/>
          </w:tcPr>
          <w:p w:rsidR="00C15B6F" w:rsidRPr="00147630" w:rsidRDefault="00C15B6F" w:rsidP="00D32DCA">
            <w:pPr>
              <w:spacing w:after="0"/>
              <w:jc w:val="both"/>
              <w:rPr>
                <w:rFonts w:ascii="Sylfaen" w:hAnsi="Sylfaen"/>
                <w:color w:val="000000"/>
                <w:lang w:val="ka-GE"/>
              </w:rPr>
            </w:pPr>
            <w:r w:rsidRPr="00147630">
              <w:rPr>
                <w:rFonts w:ascii="Sylfaen" w:hAnsi="Sylfaen" w:cs="Sylfaen"/>
                <w:color w:val="000000"/>
              </w:rPr>
              <w:t>სამუხრუჭო</w:t>
            </w:r>
            <w:r w:rsidRPr="00147630">
              <w:rPr>
                <w:rFonts w:ascii="Sylfaen" w:hAnsi="Sylfaen" w:cs="Arial CYR"/>
                <w:color w:val="000000"/>
              </w:rPr>
              <w:t xml:space="preserve"> </w:t>
            </w:r>
            <w:r w:rsidRPr="00147630">
              <w:rPr>
                <w:rFonts w:ascii="Sylfaen" w:hAnsi="Sylfaen" w:cs="Sylfaen"/>
                <w:color w:val="000000"/>
              </w:rPr>
              <w:t>სისტემის</w:t>
            </w:r>
            <w:r w:rsidRPr="00147630">
              <w:rPr>
                <w:rFonts w:ascii="Sylfaen" w:hAnsi="Sylfaen" w:cs="Acad Nusx Geo"/>
                <w:color w:val="000000"/>
              </w:rPr>
              <w:t xml:space="preserve">, </w:t>
            </w:r>
            <w:r w:rsidRPr="00147630">
              <w:rPr>
                <w:rFonts w:ascii="Sylfaen" w:hAnsi="Sylfaen" w:cs="Sylfaen"/>
                <w:color w:val="000000"/>
              </w:rPr>
              <w:t>რესორული</w:t>
            </w:r>
            <w:r w:rsidRPr="00147630">
              <w:rPr>
                <w:rFonts w:ascii="Sylfaen" w:hAnsi="Sylfaen" w:cs="Acad Nusx Geo"/>
                <w:color w:val="000000"/>
              </w:rPr>
              <w:t xml:space="preserve"> </w:t>
            </w:r>
            <w:r w:rsidRPr="00147630">
              <w:rPr>
                <w:rFonts w:ascii="Sylfaen" w:hAnsi="Sylfaen" w:cs="Sylfaen"/>
                <w:color w:val="000000"/>
              </w:rPr>
              <w:t>და</w:t>
            </w:r>
            <w:r w:rsidRPr="00147630">
              <w:rPr>
                <w:rFonts w:ascii="Sylfaen" w:hAnsi="Sylfaen" w:cs="Acad Nusx Geo"/>
                <w:color w:val="000000"/>
              </w:rPr>
              <w:t xml:space="preserve"> </w:t>
            </w:r>
            <w:r w:rsidRPr="00147630">
              <w:rPr>
                <w:rFonts w:ascii="Sylfaen" w:hAnsi="Sylfaen" w:cs="Sylfaen"/>
                <w:color w:val="000000"/>
              </w:rPr>
              <w:t>აკვანისებური</w:t>
            </w:r>
            <w:r w:rsidRPr="00147630">
              <w:rPr>
                <w:rFonts w:ascii="Sylfaen" w:hAnsi="Sylfaen" w:cs="Acad Nusx Geo"/>
                <w:color w:val="000000"/>
              </w:rPr>
              <w:t xml:space="preserve"> </w:t>
            </w:r>
            <w:r w:rsidRPr="00147630">
              <w:rPr>
                <w:rFonts w:ascii="Sylfaen" w:hAnsi="Sylfaen" w:cs="Sylfaen"/>
                <w:color w:val="000000"/>
              </w:rPr>
              <w:t>ჩამოკიდების</w:t>
            </w:r>
            <w:r w:rsidRPr="00147630">
              <w:rPr>
                <w:rFonts w:ascii="Sylfaen" w:hAnsi="Sylfaen" w:cs="Acad Nusx Geo"/>
                <w:color w:val="000000"/>
              </w:rPr>
              <w:t xml:space="preserve"> </w:t>
            </w:r>
            <w:r w:rsidRPr="00147630">
              <w:rPr>
                <w:rFonts w:ascii="Sylfaen" w:hAnsi="Sylfaen" w:cs="Sylfaen"/>
                <w:color w:val="000000"/>
              </w:rPr>
              <w:t>რემონტი</w:t>
            </w:r>
            <w:r w:rsidRPr="00147630">
              <w:rPr>
                <w:rFonts w:ascii="Sylfaen" w:hAnsi="Sylfaen" w:cs="Acad Nusx Geo"/>
                <w:color w:val="000000"/>
              </w:rPr>
              <w:t xml:space="preserve"> </w:t>
            </w:r>
            <w:r w:rsidRPr="00147630">
              <w:rPr>
                <w:rFonts w:ascii="Sylfaen" w:hAnsi="Sylfaen" w:cs="Sylfaen"/>
                <w:color w:val="000000"/>
              </w:rPr>
              <w:t>აწყობა</w:t>
            </w:r>
            <w:r w:rsidRPr="00147630">
              <w:rPr>
                <w:rFonts w:ascii="Sylfaen" w:hAnsi="Sylfaen" w:cs="Sylfaen"/>
                <w:color w:val="000000"/>
                <w:lang w:val="ka-GE"/>
              </w:rPr>
              <w:t>.</w:t>
            </w:r>
          </w:p>
        </w:tc>
      </w:tr>
      <w:tr w:rsidR="00C15B6F" w:rsidRPr="00147630" w:rsidTr="00D32DCA">
        <w:trPr>
          <w:trHeight w:val="392"/>
        </w:trPr>
        <w:tc>
          <w:tcPr>
            <w:tcW w:w="461" w:type="dxa"/>
          </w:tcPr>
          <w:p w:rsidR="00C15B6F" w:rsidRPr="00147630" w:rsidRDefault="00C15B6F" w:rsidP="00D32DCA">
            <w:pPr>
              <w:spacing w:after="0"/>
              <w:rPr>
                <w:rFonts w:ascii="Sylfaen" w:hAnsi="Sylfaen"/>
                <w:b/>
                <w:lang w:val="ka-GE"/>
              </w:rPr>
            </w:pPr>
            <w:r w:rsidRPr="00147630">
              <w:rPr>
                <w:rFonts w:ascii="Sylfaen" w:hAnsi="Sylfaen"/>
                <w:b/>
                <w:lang w:val="ka-GE"/>
              </w:rPr>
              <w:t>3</w:t>
            </w:r>
          </w:p>
        </w:tc>
        <w:tc>
          <w:tcPr>
            <w:tcW w:w="9142" w:type="dxa"/>
            <w:vAlign w:val="bottom"/>
          </w:tcPr>
          <w:p w:rsidR="00C15B6F" w:rsidRPr="00147630" w:rsidRDefault="00C15B6F" w:rsidP="00D32DCA">
            <w:pPr>
              <w:spacing w:after="0"/>
              <w:jc w:val="both"/>
              <w:rPr>
                <w:rFonts w:ascii="Sylfaen" w:hAnsi="Sylfaen"/>
                <w:color w:val="000000"/>
                <w:lang w:val="ka-GE"/>
              </w:rPr>
            </w:pPr>
            <w:r w:rsidRPr="00147630">
              <w:rPr>
                <w:rFonts w:ascii="Sylfaen" w:hAnsi="Sylfaen" w:cs="Sylfaen"/>
                <w:color w:val="000000"/>
              </w:rPr>
              <w:t>პნევმატიკური</w:t>
            </w:r>
            <w:r w:rsidRPr="00147630">
              <w:rPr>
                <w:rFonts w:ascii="Sylfaen" w:hAnsi="Sylfaen" w:cs="Arial CYR"/>
                <w:color w:val="000000"/>
              </w:rPr>
              <w:t xml:space="preserve"> </w:t>
            </w:r>
            <w:r w:rsidRPr="00147630">
              <w:rPr>
                <w:rFonts w:ascii="Sylfaen" w:hAnsi="Sylfaen" w:cs="Sylfaen"/>
                <w:color w:val="000000"/>
              </w:rPr>
              <w:t>სისტემის</w:t>
            </w:r>
            <w:r w:rsidRPr="00147630">
              <w:rPr>
                <w:rFonts w:ascii="Sylfaen" w:hAnsi="Sylfaen" w:cs="Acad Nusx Geo"/>
                <w:color w:val="000000"/>
              </w:rPr>
              <w:t xml:space="preserve"> </w:t>
            </w:r>
            <w:r w:rsidRPr="00147630">
              <w:rPr>
                <w:rFonts w:ascii="Sylfaen" w:hAnsi="Sylfaen" w:cs="Sylfaen"/>
                <w:color w:val="000000"/>
              </w:rPr>
              <w:t>გამოცდა</w:t>
            </w:r>
            <w:r w:rsidRPr="00147630">
              <w:rPr>
                <w:rFonts w:ascii="Sylfaen" w:hAnsi="Sylfaen" w:cs="Acad Nusx Geo"/>
                <w:color w:val="000000"/>
              </w:rPr>
              <w:t xml:space="preserve">, </w:t>
            </w:r>
            <w:r w:rsidRPr="00147630">
              <w:rPr>
                <w:rFonts w:ascii="Sylfaen" w:hAnsi="Sylfaen" w:cs="Sylfaen"/>
                <w:color w:val="000000"/>
              </w:rPr>
              <w:t>სამუხრუჭე</w:t>
            </w:r>
            <w:r w:rsidRPr="00147630">
              <w:rPr>
                <w:rFonts w:ascii="Sylfaen" w:hAnsi="Sylfaen" w:cs="Acad Nusx Geo"/>
                <w:color w:val="000000"/>
              </w:rPr>
              <w:t xml:space="preserve"> </w:t>
            </w:r>
            <w:r w:rsidRPr="00147630">
              <w:rPr>
                <w:rFonts w:ascii="Sylfaen" w:hAnsi="Sylfaen" w:cs="Sylfaen"/>
                <w:color w:val="000000"/>
              </w:rPr>
              <w:t>ცილინდრების</w:t>
            </w:r>
            <w:r w:rsidRPr="00147630">
              <w:rPr>
                <w:rFonts w:ascii="Sylfaen" w:hAnsi="Sylfaen" w:cs="Acad Nusx Geo"/>
                <w:color w:val="000000"/>
              </w:rPr>
              <w:t xml:space="preserve"> </w:t>
            </w:r>
            <w:r w:rsidRPr="00147630">
              <w:rPr>
                <w:rFonts w:ascii="Sylfaen" w:hAnsi="Sylfaen" w:cs="Sylfaen"/>
                <w:color w:val="000000"/>
              </w:rPr>
              <w:t>რევიზია</w:t>
            </w:r>
            <w:r w:rsidRPr="00147630">
              <w:rPr>
                <w:rFonts w:ascii="Sylfaen" w:hAnsi="Sylfaen" w:cs="Sylfaen"/>
                <w:color w:val="000000"/>
                <w:lang w:val="ka-GE"/>
              </w:rPr>
              <w:t>.</w:t>
            </w:r>
          </w:p>
        </w:tc>
      </w:tr>
      <w:tr w:rsidR="00C15B6F" w:rsidRPr="00147630" w:rsidTr="00D32DCA">
        <w:trPr>
          <w:trHeight w:val="392"/>
        </w:trPr>
        <w:tc>
          <w:tcPr>
            <w:tcW w:w="461" w:type="dxa"/>
          </w:tcPr>
          <w:p w:rsidR="00C15B6F" w:rsidRPr="00147630" w:rsidRDefault="00C15B6F" w:rsidP="00D32DCA">
            <w:pPr>
              <w:spacing w:after="0"/>
              <w:rPr>
                <w:rFonts w:ascii="Sylfaen" w:hAnsi="Sylfaen"/>
                <w:b/>
                <w:lang w:val="ka-GE"/>
              </w:rPr>
            </w:pPr>
            <w:r w:rsidRPr="00147630">
              <w:rPr>
                <w:rFonts w:ascii="Sylfaen" w:hAnsi="Sylfaen"/>
                <w:b/>
                <w:lang w:val="ka-GE"/>
              </w:rPr>
              <w:t>4</w:t>
            </w:r>
          </w:p>
        </w:tc>
        <w:tc>
          <w:tcPr>
            <w:tcW w:w="9142" w:type="dxa"/>
            <w:vAlign w:val="bottom"/>
          </w:tcPr>
          <w:p w:rsidR="00C15B6F" w:rsidRPr="00147630" w:rsidRDefault="00C15B6F" w:rsidP="00D32DCA">
            <w:pPr>
              <w:spacing w:after="0"/>
              <w:jc w:val="both"/>
              <w:rPr>
                <w:rFonts w:ascii="Sylfaen" w:hAnsi="Sylfaen"/>
                <w:color w:val="000000"/>
                <w:lang w:val="ka-GE"/>
              </w:rPr>
            </w:pPr>
            <w:r w:rsidRPr="00147630">
              <w:rPr>
                <w:rFonts w:ascii="Sylfaen" w:hAnsi="Sylfaen" w:cs="Sylfaen"/>
                <w:color w:val="000000"/>
              </w:rPr>
              <w:t>ურიკების</w:t>
            </w:r>
            <w:r w:rsidRPr="00147630">
              <w:rPr>
                <w:rFonts w:ascii="Sylfaen" w:hAnsi="Sylfaen" w:cs="Arial CYR"/>
                <w:color w:val="000000"/>
              </w:rPr>
              <w:t xml:space="preserve"> </w:t>
            </w:r>
            <w:r w:rsidRPr="00147630">
              <w:rPr>
                <w:rFonts w:ascii="Sylfaen" w:hAnsi="Sylfaen" w:cs="Sylfaen"/>
                <w:color w:val="000000"/>
              </w:rPr>
              <w:t>გამოგორება</w:t>
            </w:r>
            <w:r w:rsidRPr="00147630">
              <w:rPr>
                <w:rFonts w:ascii="Sylfaen" w:hAnsi="Sylfaen" w:cs="Acad Nusx Geo"/>
                <w:color w:val="000000"/>
              </w:rPr>
              <w:t xml:space="preserve">, </w:t>
            </w:r>
            <w:r w:rsidRPr="00147630">
              <w:rPr>
                <w:rFonts w:ascii="Sylfaen" w:hAnsi="Sylfaen" w:cs="Sylfaen"/>
                <w:color w:val="000000"/>
              </w:rPr>
              <w:t>დაშლა</w:t>
            </w:r>
            <w:r w:rsidRPr="00147630">
              <w:rPr>
                <w:rFonts w:ascii="Sylfaen" w:hAnsi="Sylfaen" w:cs="Acad Nusx Geo"/>
                <w:color w:val="000000"/>
              </w:rPr>
              <w:t xml:space="preserve">, </w:t>
            </w:r>
            <w:r w:rsidRPr="00147630">
              <w:rPr>
                <w:rFonts w:ascii="Sylfaen" w:hAnsi="Sylfaen" w:cs="Sylfaen"/>
                <w:color w:val="000000"/>
              </w:rPr>
              <w:t>აწყობა</w:t>
            </w:r>
            <w:r w:rsidRPr="00147630">
              <w:rPr>
                <w:rFonts w:ascii="Sylfaen" w:hAnsi="Sylfaen" w:cs="Acad Nusx Geo"/>
                <w:color w:val="000000"/>
              </w:rPr>
              <w:t xml:space="preserve">, </w:t>
            </w:r>
            <w:r w:rsidRPr="00147630">
              <w:rPr>
                <w:rFonts w:ascii="Sylfaen" w:hAnsi="Sylfaen" w:cs="Sylfaen"/>
                <w:color w:val="000000"/>
              </w:rPr>
              <w:t>შეგორება</w:t>
            </w:r>
            <w:r w:rsidRPr="00147630">
              <w:rPr>
                <w:rFonts w:ascii="Sylfaen" w:hAnsi="Sylfaen" w:cs="Sylfaen"/>
                <w:color w:val="000000"/>
                <w:lang w:val="ka-GE"/>
              </w:rPr>
              <w:t>.</w:t>
            </w:r>
          </w:p>
        </w:tc>
      </w:tr>
      <w:tr w:rsidR="00C15B6F" w:rsidRPr="00147630" w:rsidTr="00D32DCA">
        <w:trPr>
          <w:trHeight w:val="446"/>
        </w:trPr>
        <w:tc>
          <w:tcPr>
            <w:tcW w:w="461" w:type="dxa"/>
          </w:tcPr>
          <w:p w:rsidR="00C15B6F" w:rsidRPr="00147630" w:rsidRDefault="00C15B6F" w:rsidP="00D32DCA">
            <w:pPr>
              <w:spacing w:after="0"/>
              <w:rPr>
                <w:rFonts w:ascii="Sylfaen" w:hAnsi="Sylfaen"/>
                <w:b/>
                <w:lang w:val="ka-GE"/>
              </w:rPr>
            </w:pPr>
            <w:r w:rsidRPr="00147630">
              <w:rPr>
                <w:rFonts w:ascii="Sylfaen" w:hAnsi="Sylfaen"/>
                <w:b/>
                <w:lang w:val="ka-GE"/>
              </w:rPr>
              <w:t>5</w:t>
            </w:r>
          </w:p>
        </w:tc>
        <w:tc>
          <w:tcPr>
            <w:tcW w:w="9142" w:type="dxa"/>
            <w:vAlign w:val="bottom"/>
          </w:tcPr>
          <w:p w:rsidR="00C15B6F" w:rsidRPr="00147630" w:rsidRDefault="00C15B6F" w:rsidP="00D32DCA">
            <w:pPr>
              <w:spacing w:after="0"/>
              <w:jc w:val="both"/>
              <w:rPr>
                <w:rFonts w:ascii="Sylfaen" w:hAnsi="Sylfaen"/>
                <w:color w:val="000000"/>
                <w:lang w:val="ka-GE"/>
              </w:rPr>
            </w:pPr>
            <w:r w:rsidRPr="00147630">
              <w:rPr>
                <w:rFonts w:ascii="Sylfaen" w:hAnsi="Sylfaen" w:cs="Sylfaen"/>
                <w:color w:val="000000"/>
              </w:rPr>
              <w:t>წევის</w:t>
            </w:r>
            <w:r w:rsidRPr="00147630">
              <w:rPr>
                <w:rFonts w:ascii="Calibri" w:hAnsi="Calibri" w:cs="Arial CYR"/>
                <w:color w:val="000000"/>
              </w:rPr>
              <w:t xml:space="preserve"> </w:t>
            </w:r>
            <w:r w:rsidRPr="00147630">
              <w:rPr>
                <w:rFonts w:ascii="Sylfaen" w:hAnsi="Sylfaen" w:cs="Sylfaen"/>
                <w:color w:val="000000"/>
              </w:rPr>
              <w:t>და</w:t>
            </w:r>
            <w:r w:rsidRPr="00147630">
              <w:rPr>
                <w:rFonts w:ascii="Calibri" w:hAnsi="Calibri" w:cs="Calibri"/>
                <w:color w:val="000000"/>
              </w:rPr>
              <w:t xml:space="preserve"> </w:t>
            </w:r>
            <w:r w:rsidRPr="00147630">
              <w:rPr>
                <w:rFonts w:ascii="Sylfaen" w:hAnsi="Sylfaen" w:cs="Sylfaen"/>
                <w:color w:val="000000"/>
              </w:rPr>
              <w:t>დამხმარე</w:t>
            </w:r>
            <w:r w:rsidRPr="00147630">
              <w:rPr>
                <w:rFonts w:ascii="Calibri" w:hAnsi="Calibri" w:cs="Calibri"/>
                <w:color w:val="000000"/>
              </w:rPr>
              <w:t xml:space="preserve"> </w:t>
            </w:r>
            <w:r w:rsidRPr="00147630">
              <w:rPr>
                <w:rFonts w:ascii="Sylfaen" w:hAnsi="Sylfaen" w:cs="Sylfaen"/>
                <w:color w:val="000000"/>
              </w:rPr>
              <w:t>ელექტრული</w:t>
            </w:r>
            <w:r w:rsidRPr="00147630">
              <w:rPr>
                <w:rFonts w:ascii="Calibri" w:hAnsi="Calibri" w:cs="Calibri"/>
                <w:color w:val="000000"/>
              </w:rPr>
              <w:t xml:space="preserve"> </w:t>
            </w:r>
            <w:r w:rsidRPr="00147630">
              <w:rPr>
                <w:rFonts w:ascii="Sylfaen" w:hAnsi="Sylfaen" w:cs="Sylfaen"/>
                <w:color w:val="000000"/>
              </w:rPr>
              <w:t>ძრავების</w:t>
            </w:r>
            <w:r w:rsidRPr="00147630">
              <w:rPr>
                <w:rFonts w:ascii="Calibri" w:hAnsi="Calibri" w:cs="Calibri"/>
                <w:color w:val="000000"/>
              </w:rPr>
              <w:t xml:space="preserve"> </w:t>
            </w:r>
            <w:r w:rsidRPr="00147630">
              <w:rPr>
                <w:rFonts w:ascii="Sylfaen" w:hAnsi="Sylfaen" w:cs="Sylfaen"/>
                <w:color w:val="000000"/>
              </w:rPr>
              <w:t>დაღარვა</w:t>
            </w:r>
            <w:r w:rsidRPr="00147630">
              <w:rPr>
                <w:rFonts w:ascii="Sylfaen" w:hAnsi="Sylfaen" w:cs="Sylfaen"/>
                <w:color w:val="000000"/>
                <w:lang w:val="ka-GE"/>
              </w:rPr>
              <w:t>.</w:t>
            </w:r>
          </w:p>
        </w:tc>
      </w:tr>
      <w:tr w:rsidR="00C15B6F" w:rsidRPr="00147630" w:rsidTr="00D32DCA">
        <w:trPr>
          <w:trHeight w:val="446"/>
        </w:trPr>
        <w:tc>
          <w:tcPr>
            <w:tcW w:w="461" w:type="dxa"/>
          </w:tcPr>
          <w:p w:rsidR="00C15B6F" w:rsidRPr="00147630" w:rsidRDefault="00C15B6F" w:rsidP="00D32DCA">
            <w:pPr>
              <w:spacing w:after="0"/>
              <w:rPr>
                <w:rFonts w:ascii="Sylfaen" w:hAnsi="Sylfaen"/>
                <w:b/>
                <w:lang w:val="ka-GE"/>
              </w:rPr>
            </w:pPr>
            <w:r w:rsidRPr="00147630">
              <w:rPr>
                <w:rFonts w:ascii="Sylfaen" w:hAnsi="Sylfaen"/>
                <w:b/>
                <w:lang w:val="ka-GE"/>
              </w:rPr>
              <w:t>6</w:t>
            </w:r>
          </w:p>
        </w:tc>
        <w:tc>
          <w:tcPr>
            <w:tcW w:w="9142" w:type="dxa"/>
            <w:vAlign w:val="bottom"/>
          </w:tcPr>
          <w:p w:rsidR="00C15B6F" w:rsidRPr="00147630" w:rsidRDefault="00C15B6F" w:rsidP="00D32DCA">
            <w:pPr>
              <w:spacing w:after="0"/>
              <w:jc w:val="both"/>
              <w:rPr>
                <w:rFonts w:ascii="Sylfaen" w:hAnsi="Sylfaen"/>
                <w:color w:val="000000"/>
                <w:lang w:val="ka-GE"/>
              </w:rPr>
            </w:pPr>
            <w:r w:rsidRPr="00147630">
              <w:rPr>
                <w:rFonts w:ascii="Sylfaen" w:hAnsi="Sylfaen" w:cs="Sylfaen"/>
                <w:color w:val="000000"/>
              </w:rPr>
              <w:t>მასრების</w:t>
            </w:r>
            <w:r w:rsidRPr="00147630">
              <w:rPr>
                <w:rFonts w:ascii="Calibri" w:hAnsi="Calibri" w:cs="Calibri"/>
                <w:color w:val="000000"/>
              </w:rPr>
              <w:t xml:space="preserve"> </w:t>
            </w:r>
            <w:r w:rsidRPr="00147630">
              <w:rPr>
                <w:rFonts w:ascii="Sylfaen" w:hAnsi="Sylfaen" w:cs="Sylfaen"/>
                <w:color w:val="000000"/>
              </w:rPr>
              <w:t>შემკუმშავი</w:t>
            </w:r>
            <w:r w:rsidRPr="00147630">
              <w:rPr>
                <w:rFonts w:ascii="Calibri" w:hAnsi="Calibri" w:cs="Calibri"/>
                <w:color w:val="000000"/>
              </w:rPr>
              <w:t xml:space="preserve"> </w:t>
            </w:r>
            <w:r w:rsidRPr="00147630">
              <w:rPr>
                <w:rFonts w:ascii="Sylfaen" w:hAnsi="Sylfaen" w:cs="Sylfaen"/>
                <w:color w:val="000000"/>
              </w:rPr>
              <w:t>კამერის</w:t>
            </w:r>
            <w:r w:rsidRPr="00147630">
              <w:rPr>
                <w:rFonts w:ascii="Calibri" w:hAnsi="Calibri" w:cs="Arial CYR"/>
                <w:color w:val="000000"/>
              </w:rPr>
              <w:t xml:space="preserve"> </w:t>
            </w:r>
            <w:r w:rsidRPr="00147630">
              <w:rPr>
                <w:rFonts w:ascii="Sylfaen" w:hAnsi="Sylfaen" w:cs="Sylfaen"/>
                <w:color w:val="000000"/>
              </w:rPr>
              <w:t>გასინჯვა</w:t>
            </w:r>
            <w:r w:rsidRPr="00147630">
              <w:rPr>
                <w:rFonts w:ascii="Calibri" w:hAnsi="Calibri" w:cs="Calibri"/>
                <w:color w:val="000000"/>
              </w:rPr>
              <w:t xml:space="preserve"> </w:t>
            </w:r>
            <w:r w:rsidRPr="00147630">
              <w:rPr>
                <w:rFonts w:ascii="Sylfaen" w:hAnsi="Sylfaen" w:cs="Sylfaen"/>
                <w:color w:val="000000"/>
              </w:rPr>
              <w:t>და</w:t>
            </w:r>
            <w:r w:rsidRPr="00147630">
              <w:rPr>
                <w:rFonts w:ascii="Calibri" w:hAnsi="Calibri" w:cs="Calibri"/>
                <w:color w:val="000000"/>
              </w:rPr>
              <w:t xml:space="preserve"> </w:t>
            </w:r>
            <w:r w:rsidRPr="00147630">
              <w:rPr>
                <w:rFonts w:ascii="Sylfaen" w:hAnsi="Sylfaen" w:cs="Sylfaen"/>
                <w:color w:val="000000"/>
              </w:rPr>
              <w:t>ღრეჩოების</w:t>
            </w:r>
            <w:r w:rsidRPr="00147630">
              <w:rPr>
                <w:rFonts w:ascii="Calibri" w:hAnsi="Calibri" w:cs="Calibri"/>
                <w:color w:val="000000"/>
              </w:rPr>
              <w:t xml:space="preserve"> </w:t>
            </w:r>
            <w:r w:rsidRPr="00147630">
              <w:rPr>
                <w:rFonts w:ascii="Sylfaen" w:hAnsi="Sylfaen" w:cs="Sylfaen"/>
                <w:color w:val="000000"/>
              </w:rPr>
              <w:t>რეგულირება</w:t>
            </w:r>
            <w:r w:rsidRPr="00147630">
              <w:rPr>
                <w:rFonts w:ascii="Calibri" w:hAnsi="Calibri" w:cs="Calibri"/>
                <w:color w:val="000000"/>
              </w:rPr>
              <w:t xml:space="preserve">, </w:t>
            </w:r>
            <w:r w:rsidRPr="00147630">
              <w:rPr>
                <w:rFonts w:ascii="Sylfaen" w:hAnsi="Sylfaen" w:cs="Sylfaen"/>
                <w:color w:val="000000"/>
              </w:rPr>
              <w:t>კომპრესორის</w:t>
            </w:r>
            <w:r w:rsidRPr="00147630">
              <w:rPr>
                <w:rFonts w:ascii="Calibri" w:hAnsi="Calibri" w:cs="Calibri"/>
                <w:color w:val="000000"/>
              </w:rPr>
              <w:t xml:space="preserve"> </w:t>
            </w:r>
            <w:r w:rsidRPr="00147630">
              <w:rPr>
                <w:rFonts w:ascii="Sylfaen" w:hAnsi="Sylfaen" w:cs="Sylfaen"/>
                <w:color w:val="000000"/>
              </w:rPr>
              <w:t>სარქველების</w:t>
            </w:r>
            <w:r w:rsidRPr="00147630">
              <w:rPr>
                <w:rFonts w:ascii="Calibri" w:hAnsi="Calibri" w:cs="Calibri"/>
                <w:color w:val="000000"/>
              </w:rPr>
              <w:t xml:space="preserve"> </w:t>
            </w:r>
            <w:r w:rsidRPr="00147630">
              <w:rPr>
                <w:rFonts w:ascii="Sylfaen" w:hAnsi="Sylfaen" w:cs="Sylfaen"/>
                <w:color w:val="000000"/>
              </w:rPr>
              <w:t>მიხეხვა</w:t>
            </w:r>
            <w:r w:rsidRPr="00147630">
              <w:rPr>
                <w:rFonts w:ascii="Sylfaen" w:hAnsi="Sylfaen" w:cs="Sylfaen"/>
                <w:color w:val="000000"/>
                <w:lang w:val="ka-GE"/>
              </w:rPr>
              <w:t>.</w:t>
            </w:r>
          </w:p>
        </w:tc>
      </w:tr>
      <w:tr w:rsidR="00C15B6F" w:rsidRPr="00147630" w:rsidTr="00D32DCA">
        <w:trPr>
          <w:trHeight w:val="446"/>
        </w:trPr>
        <w:tc>
          <w:tcPr>
            <w:tcW w:w="461" w:type="dxa"/>
          </w:tcPr>
          <w:p w:rsidR="00C15B6F" w:rsidRPr="00147630" w:rsidRDefault="00C15B6F" w:rsidP="00D32DCA">
            <w:pPr>
              <w:spacing w:after="0"/>
              <w:rPr>
                <w:rFonts w:ascii="Sylfaen" w:hAnsi="Sylfaen"/>
                <w:b/>
                <w:lang w:val="ka-GE"/>
              </w:rPr>
            </w:pPr>
            <w:r w:rsidRPr="00147630">
              <w:rPr>
                <w:rFonts w:ascii="Sylfaen" w:hAnsi="Sylfaen"/>
                <w:b/>
                <w:lang w:val="ka-GE"/>
              </w:rPr>
              <w:t>7</w:t>
            </w:r>
          </w:p>
        </w:tc>
        <w:tc>
          <w:tcPr>
            <w:tcW w:w="9142" w:type="dxa"/>
            <w:vAlign w:val="bottom"/>
          </w:tcPr>
          <w:p w:rsidR="00C15B6F" w:rsidRPr="00147630" w:rsidRDefault="00C15B6F" w:rsidP="00D32DCA">
            <w:pPr>
              <w:spacing w:after="0"/>
              <w:jc w:val="both"/>
              <w:rPr>
                <w:rFonts w:ascii="Sylfaen" w:hAnsi="Sylfaen"/>
                <w:color w:val="000000"/>
                <w:lang w:val="ka-GE"/>
              </w:rPr>
            </w:pPr>
            <w:r w:rsidRPr="00147630">
              <w:rPr>
                <w:rFonts w:ascii="Sylfaen" w:hAnsi="Sylfaen" w:cs="Sylfaen"/>
                <w:color w:val="000000"/>
              </w:rPr>
              <w:t>სამუხრუჭო</w:t>
            </w:r>
            <w:r w:rsidRPr="00147630">
              <w:rPr>
                <w:rFonts w:ascii="Calibri" w:hAnsi="Calibri" w:cs="Calibri"/>
                <w:color w:val="000000"/>
              </w:rPr>
              <w:t>-</w:t>
            </w:r>
            <w:r w:rsidRPr="00147630">
              <w:rPr>
                <w:rFonts w:ascii="Sylfaen" w:hAnsi="Sylfaen" w:cs="Sylfaen"/>
                <w:color w:val="000000"/>
              </w:rPr>
              <w:t>ბერკეტული</w:t>
            </w:r>
            <w:r w:rsidRPr="00147630">
              <w:rPr>
                <w:rFonts w:ascii="Calibri" w:hAnsi="Calibri" w:cs="Arial CYR"/>
                <w:color w:val="000000"/>
              </w:rPr>
              <w:t xml:space="preserve"> </w:t>
            </w:r>
            <w:r w:rsidRPr="00147630">
              <w:rPr>
                <w:rFonts w:ascii="Sylfaen" w:hAnsi="Sylfaen" w:cs="Sylfaen"/>
                <w:color w:val="000000"/>
              </w:rPr>
              <w:t>გადაცემის</w:t>
            </w:r>
            <w:r w:rsidRPr="00147630">
              <w:rPr>
                <w:rFonts w:ascii="Calibri" w:hAnsi="Calibri" w:cs="Calibri"/>
                <w:color w:val="000000"/>
              </w:rPr>
              <w:t xml:space="preserve"> </w:t>
            </w:r>
            <w:r w:rsidRPr="00147630">
              <w:rPr>
                <w:rFonts w:ascii="Sylfaen" w:hAnsi="Sylfaen" w:cs="Sylfaen"/>
                <w:color w:val="000000"/>
              </w:rPr>
              <w:t>გამოცდა</w:t>
            </w:r>
            <w:r w:rsidRPr="00147630">
              <w:rPr>
                <w:rFonts w:ascii="Calibri" w:hAnsi="Calibri" w:cs="Calibri"/>
                <w:color w:val="000000"/>
              </w:rPr>
              <w:t xml:space="preserve"> </w:t>
            </w:r>
            <w:r w:rsidRPr="00147630">
              <w:rPr>
                <w:rFonts w:ascii="Sylfaen" w:hAnsi="Sylfaen" w:cs="Sylfaen"/>
                <w:color w:val="000000"/>
              </w:rPr>
              <w:t>და</w:t>
            </w:r>
            <w:r w:rsidRPr="00147630">
              <w:rPr>
                <w:rFonts w:ascii="Calibri" w:hAnsi="Calibri" w:cs="Calibri"/>
                <w:color w:val="000000"/>
              </w:rPr>
              <w:t xml:space="preserve"> </w:t>
            </w:r>
            <w:r w:rsidRPr="00147630">
              <w:rPr>
                <w:rFonts w:ascii="Sylfaen" w:hAnsi="Sylfaen" w:cs="Sylfaen"/>
                <w:color w:val="000000"/>
              </w:rPr>
              <w:t>რეგულირება</w:t>
            </w:r>
            <w:r w:rsidRPr="00147630">
              <w:rPr>
                <w:rFonts w:ascii="Calibri" w:hAnsi="Calibri" w:cs="Calibri"/>
                <w:color w:val="000000"/>
              </w:rPr>
              <w:t xml:space="preserve">, </w:t>
            </w:r>
            <w:r w:rsidRPr="00147630">
              <w:rPr>
                <w:rFonts w:ascii="Sylfaen" w:hAnsi="Sylfaen" w:cs="Sylfaen"/>
                <w:color w:val="000000"/>
              </w:rPr>
              <w:t>სამუხრუჭო</w:t>
            </w:r>
            <w:r w:rsidRPr="00147630">
              <w:rPr>
                <w:rFonts w:ascii="Calibri" w:hAnsi="Calibri" w:cs="Calibri"/>
                <w:color w:val="000000"/>
              </w:rPr>
              <w:t xml:space="preserve"> </w:t>
            </w:r>
            <w:r w:rsidRPr="00147630">
              <w:rPr>
                <w:rFonts w:ascii="Sylfaen" w:hAnsi="Sylfaen" w:cs="Sylfaen"/>
                <w:color w:val="000000"/>
              </w:rPr>
              <w:t>ხელსაწყოების</w:t>
            </w:r>
            <w:r w:rsidRPr="00147630">
              <w:rPr>
                <w:rFonts w:ascii="Calibri" w:hAnsi="Calibri" w:cs="Calibri"/>
                <w:color w:val="000000"/>
              </w:rPr>
              <w:t xml:space="preserve"> </w:t>
            </w:r>
            <w:r w:rsidRPr="00147630">
              <w:rPr>
                <w:rFonts w:ascii="Sylfaen" w:hAnsi="Sylfaen" w:cs="Sylfaen"/>
                <w:color w:val="000000"/>
              </w:rPr>
              <w:t>და</w:t>
            </w:r>
            <w:r w:rsidRPr="00147630">
              <w:rPr>
                <w:rFonts w:ascii="Calibri" w:hAnsi="Calibri" w:cs="Calibri"/>
                <w:color w:val="000000"/>
              </w:rPr>
              <w:t xml:space="preserve"> </w:t>
            </w:r>
            <w:r w:rsidRPr="00147630">
              <w:rPr>
                <w:rFonts w:ascii="Sylfaen" w:hAnsi="Sylfaen" w:cs="Sylfaen"/>
                <w:color w:val="000000"/>
              </w:rPr>
              <w:t>საჰაერო</w:t>
            </w:r>
            <w:r w:rsidRPr="00147630">
              <w:rPr>
                <w:rFonts w:ascii="Calibri" w:hAnsi="Calibri" w:cs="Arial CYR"/>
                <w:color w:val="000000"/>
              </w:rPr>
              <w:t xml:space="preserve"> </w:t>
            </w:r>
            <w:r w:rsidRPr="00147630">
              <w:rPr>
                <w:rFonts w:ascii="Sylfaen" w:hAnsi="Sylfaen" w:cs="Sylfaen"/>
                <w:color w:val="000000"/>
              </w:rPr>
              <w:t>მაგისტრალის</w:t>
            </w:r>
            <w:r w:rsidRPr="00147630">
              <w:rPr>
                <w:rFonts w:ascii="Calibri" w:hAnsi="Calibri" w:cs="Calibri"/>
                <w:color w:val="000000"/>
              </w:rPr>
              <w:t xml:space="preserve"> </w:t>
            </w:r>
            <w:r w:rsidRPr="00147630">
              <w:rPr>
                <w:rFonts w:ascii="Sylfaen" w:hAnsi="Sylfaen" w:cs="Sylfaen"/>
                <w:color w:val="000000"/>
              </w:rPr>
              <w:t>რევიზია</w:t>
            </w:r>
            <w:r w:rsidRPr="00147630">
              <w:rPr>
                <w:rFonts w:ascii="Sylfaen" w:hAnsi="Sylfaen" w:cs="Sylfaen"/>
                <w:color w:val="000000"/>
                <w:lang w:val="ka-GE"/>
              </w:rPr>
              <w:t>.</w:t>
            </w:r>
          </w:p>
        </w:tc>
      </w:tr>
      <w:tr w:rsidR="00C15B6F" w:rsidRPr="00147630" w:rsidTr="00D32DCA">
        <w:trPr>
          <w:trHeight w:val="446"/>
        </w:trPr>
        <w:tc>
          <w:tcPr>
            <w:tcW w:w="461" w:type="dxa"/>
          </w:tcPr>
          <w:p w:rsidR="00C15B6F" w:rsidRPr="00147630" w:rsidRDefault="00C15B6F" w:rsidP="00D32DCA">
            <w:pPr>
              <w:spacing w:after="0"/>
              <w:rPr>
                <w:rFonts w:ascii="Sylfaen" w:hAnsi="Sylfaen"/>
                <w:b/>
                <w:lang w:val="ka-GE"/>
              </w:rPr>
            </w:pPr>
            <w:r w:rsidRPr="00147630">
              <w:rPr>
                <w:rFonts w:ascii="Sylfaen" w:hAnsi="Sylfaen"/>
                <w:b/>
                <w:lang w:val="ka-GE"/>
              </w:rPr>
              <w:t>8</w:t>
            </w:r>
          </w:p>
        </w:tc>
        <w:tc>
          <w:tcPr>
            <w:tcW w:w="9142" w:type="dxa"/>
            <w:vAlign w:val="bottom"/>
          </w:tcPr>
          <w:p w:rsidR="00C15B6F" w:rsidRPr="00147630" w:rsidRDefault="00C15B6F" w:rsidP="00D32DCA">
            <w:pPr>
              <w:spacing w:after="0"/>
              <w:jc w:val="both"/>
              <w:rPr>
                <w:rFonts w:ascii="Sylfaen" w:hAnsi="Sylfaen"/>
                <w:color w:val="000000"/>
                <w:lang w:val="ka-GE"/>
              </w:rPr>
            </w:pPr>
            <w:r w:rsidRPr="00147630">
              <w:rPr>
                <w:rFonts w:ascii="Sylfaen" w:hAnsi="Sylfaen" w:cs="Sylfaen"/>
                <w:color w:val="000000"/>
              </w:rPr>
              <w:t>სამონტაჟო</w:t>
            </w:r>
            <w:r w:rsidRPr="00147630">
              <w:rPr>
                <w:rFonts w:ascii="Calibri" w:hAnsi="Calibri" w:cs="Calibri"/>
                <w:color w:val="000000"/>
              </w:rPr>
              <w:t xml:space="preserve"> </w:t>
            </w:r>
            <w:r w:rsidRPr="00147630">
              <w:rPr>
                <w:rFonts w:ascii="Sylfaen" w:hAnsi="Sylfaen" w:cs="Sylfaen"/>
                <w:color w:val="000000"/>
              </w:rPr>
              <w:t>სქემების</w:t>
            </w:r>
            <w:r w:rsidRPr="00147630">
              <w:rPr>
                <w:rFonts w:ascii="Calibri" w:hAnsi="Calibri" w:cs="Arial CYR"/>
                <w:color w:val="000000"/>
              </w:rPr>
              <w:t xml:space="preserve"> </w:t>
            </w:r>
            <w:r w:rsidRPr="00147630">
              <w:rPr>
                <w:rFonts w:ascii="Sylfaen" w:hAnsi="Sylfaen" w:cs="Sylfaen"/>
                <w:color w:val="000000"/>
              </w:rPr>
              <w:t>აღდგენა</w:t>
            </w:r>
            <w:r w:rsidRPr="00147630">
              <w:rPr>
                <w:rFonts w:ascii="Calibri" w:hAnsi="Calibri" w:cs="Calibri"/>
                <w:color w:val="000000"/>
              </w:rPr>
              <w:t>,</w:t>
            </w:r>
            <w:r w:rsidRPr="00147630">
              <w:rPr>
                <w:rFonts w:ascii="Calibri" w:hAnsi="Calibri" w:cs="Arial CYR"/>
                <w:color w:val="000000"/>
              </w:rPr>
              <w:t xml:space="preserve">  </w:t>
            </w:r>
            <w:r w:rsidRPr="00147630">
              <w:rPr>
                <w:rFonts w:ascii="Sylfaen" w:hAnsi="Sylfaen" w:cs="Sylfaen"/>
                <w:color w:val="000000"/>
              </w:rPr>
              <w:t>ხაზური</w:t>
            </w:r>
            <w:r w:rsidRPr="00147630">
              <w:rPr>
                <w:rFonts w:ascii="Calibri" w:hAnsi="Calibri" w:cs="Calibri"/>
                <w:color w:val="000000"/>
              </w:rPr>
              <w:t xml:space="preserve"> </w:t>
            </w:r>
            <w:r w:rsidRPr="00147630">
              <w:rPr>
                <w:rFonts w:ascii="Sylfaen" w:hAnsi="Sylfaen" w:cs="Sylfaen"/>
                <w:color w:val="000000"/>
              </w:rPr>
              <w:t>და</w:t>
            </w:r>
            <w:r w:rsidRPr="00147630">
              <w:rPr>
                <w:rFonts w:ascii="Calibri" w:hAnsi="Calibri" w:cs="Calibri"/>
                <w:color w:val="000000"/>
              </w:rPr>
              <w:t xml:space="preserve"> </w:t>
            </w:r>
            <w:r w:rsidRPr="00147630">
              <w:rPr>
                <w:rFonts w:ascii="Sylfaen" w:hAnsi="Sylfaen" w:cs="Sylfaen"/>
                <w:color w:val="000000"/>
              </w:rPr>
              <w:t>ხიდური</w:t>
            </w:r>
            <w:r w:rsidRPr="00147630">
              <w:rPr>
                <w:rFonts w:ascii="Calibri" w:hAnsi="Calibri" w:cs="Arial CYR"/>
                <w:color w:val="000000"/>
              </w:rPr>
              <w:t xml:space="preserve"> </w:t>
            </w:r>
            <w:r w:rsidRPr="00147630">
              <w:rPr>
                <w:rFonts w:ascii="Sylfaen" w:hAnsi="Sylfaen" w:cs="Sylfaen"/>
                <w:color w:val="000000"/>
              </w:rPr>
              <w:t>კონტაქტორების</w:t>
            </w:r>
            <w:r w:rsidRPr="00147630">
              <w:rPr>
                <w:rFonts w:ascii="Calibri" w:hAnsi="Calibri" w:cs="Calibri"/>
                <w:color w:val="000000"/>
              </w:rPr>
              <w:t xml:space="preserve"> </w:t>
            </w:r>
            <w:r w:rsidRPr="00147630">
              <w:rPr>
                <w:rFonts w:ascii="Sylfaen" w:hAnsi="Sylfaen" w:cs="Sylfaen"/>
                <w:color w:val="000000"/>
              </w:rPr>
              <w:t>დაყენება</w:t>
            </w:r>
            <w:r w:rsidRPr="00147630">
              <w:rPr>
                <w:rFonts w:ascii="Calibri" w:hAnsi="Calibri" w:cs="Calibri"/>
                <w:color w:val="000000"/>
              </w:rPr>
              <w:t xml:space="preserve">, </w:t>
            </w:r>
            <w:r w:rsidRPr="00147630">
              <w:rPr>
                <w:rFonts w:ascii="Sylfaen" w:hAnsi="Sylfaen" w:cs="Sylfaen"/>
                <w:color w:val="000000"/>
              </w:rPr>
              <w:t>ელექტრული</w:t>
            </w:r>
            <w:r w:rsidRPr="00147630">
              <w:rPr>
                <w:rFonts w:ascii="Calibri" w:hAnsi="Calibri" w:cs="Calibri"/>
                <w:color w:val="000000"/>
              </w:rPr>
              <w:t xml:space="preserve"> </w:t>
            </w:r>
            <w:r w:rsidRPr="00147630">
              <w:rPr>
                <w:rFonts w:ascii="Sylfaen" w:hAnsi="Sylfaen" w:cs="Sylfaen"/>
                <w:color w:val="000000"/>
              </w:rPr>
              <w:t>მანქანების</w:t>
            </w:r>
            <w:r w:rsidRPr="00147630">
              <w:rPr>
                <w:rFonts w:ascii="Calibri" w:hAnsi="Calibri" w:cs="Calibri"/>
                <w:color w:val="000000"/>
              </w:rPr>
              <w:t xml:space="preserve"> </w:t>
            </w:r>
            <w:r w:rsidRPr="00147630">
              <w:rPr>
                <w:rFonts w:ascii="Sylfaen" w:hAnsi="Sylfaen" w:cs="Sylfaen"/>
                <w:color w:val="000000"/>
              </w:rPr>
              <w:t>მუსების</w:t>
            </w:r>
            <w:r w:rsidRPr="00147630">
              <w:rPr>
                <w:rFonts w:ascii="Calibri" w:hAnsi="Calibri" w:cs="Calibri"/>
                <w:color w:val="000000"/>
              </w:rPr>
              <w:t xml:space="preserve"> </w:t>
            </w:r>
            <w:r w:rsidRPr="00147630">
              <w:rPr>
                <w:rFonts w:ascii="Sylfaen" w:hAnsi="Sylfaen" w:cs="Sylfaen"/>
                <w:color w:val="000000"/>
              </w:rPr>
              <w:t>მიხეხვა</w:t>
            </w:r>
            <w:r w:rsidRPr="00147630">
              <w:rPr>
                <w:rFonts w:ascii="Calibri" w:hAnsi="Calibri" w:cs="Calibri"/>
                <w:color w:val="000000"/>
              </w:rPr>
              <w:t xml:space="preserve"> </w:t>
            </w:r>
            <w:r w:rsidRPr="00147630">
              <w:rPr>
                <w:rFonts w:ascii="Sylfaen" w:hAnsi="Sylfaen" w:cs="Sylfaen"/>
                <w:color w:val="000000"/>
              </w:rPr>
              <w:t>რეგულირება</w:t>
            </w:r>
            <w:r w:rsidRPr="00147630">
              <w:rPr>
                <w:rFonts w:ascii="Sylfaen" w:hAnsi="Sylfaen" w:cs="Sylfaen"/>
                <w:color w:val="000000"/>
                <w:lang w:val="ka-GE"/>
              </w:rPr>
              <w:t>.</w:t>
            </w:r>
          </w:p>
        </w:tc>
      </w:tr>
      <w:tr w:rsidR="00C15B6F" w:rsidRPr="00147630" w:rsidTr="00D32DCA">
        <w:trPr>
          <w:trHeight w:val="446"/>
        </w:trPr>
        <w:tc>
          <w:tcPr>
            <w:tcW w:w="461" w:type="dxa"/>
          </w:tcPr>
          <w:p w:rsidR="00C15B6F" w:rsidRPr="00147630" w:rsidRDefault="00C15B6F" w:rsidP="00D32DCA">
            <w:pPr>
              <w:spacing w:after="0"/>
              <w:rPr>
                <w:rFonts w:ascii="Sylfaen" w:hAnsi="Sylfaen"/>
                <w:b/>
                <w:lang w:val="ka-GE"/>
              </w:rPr>
            </w:pPr>
            <w:r w:rsidRPr="00147630"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9142" w:type="dxa"/>
            <w:vAlign w:val="bottom"/>
          </w:tcPr>
          <w:p w:rsidR="00C15B6F" w:rsidRPr="00147630" w:rsidRDefault="00C15B6F" w:rsidP="00D32DCA">
            <w:pPr>
              <w:spacing w:after="0"/>
              <w:jc w:val="both"/>
              <w:rPr>
                <w:rFonts w:ascii="Sylfaen" w:hAnsi="Sylfaen"/>
                <w:color w:val="000000"/>
                <w:lang w:val="ka-GE"/>
              </w:rPr>
            </w:pPr>
            <w:r w:rsidRPr="00147630">
              <w:rPr>
                <w:rFonts w:ascii="Sylfaen" w:hAnsi="Sylfaen" w:cs="Arial CYR"/>
                <w:color w:val="000000"/>
                <w:lang w:val="ka-GE"/>
              </w:rPr>
              <w:t xml:space="preserve">ევალება </w:t>
            </w:r>
            <w:r w:rsidRPr="00147630">
              <w:rPr>
                <w:rFonts w:ascii="Sylfaen" w:hAnsi="Sylfaen" w:cs="Arial CYR"/>
                <w:color w:val="000000"/>
              </w:rPr>
              <w:t>ორგანიზაციის ინტერესებიდან გამომდინარე ხელმძღვანელის სხვა დავალებების შესრულება, შრომის დაცვისა და ტექნიკური უსაფრთხოების წესების დაცვა.</w:t>
            </w:r>
          </w:p>
        </w:tc>
      </w:tr>
      <w:tr w:rsidR="00C15B6F" w:rsidRPr="00147630" w:rsidTr="00D32DCA">
        <w:trPr>
          <w:trHeight w:val="446"/>
        </w:trPr>
        <w:tc>
          <w:tcPr>
            <w:tcW w:w="461" w:type="dxa"/>
          </w:tcPr>
          <w:p w:rsidR="00C15B6F" w:rsidRPr="00147630" w:rsidRDefault="00C15B6F" w:rsidP="00D32DCA">
            <w:pPr>
              <w:spacing w:after="0"/>
              <w:rPr>
                <w:rFonts w:ascii="Sylfaen" w:hAnsi="Sylfaen"/>
                <w:b/>
                <w:lang w:val="ka-GE"/>
              </w:rPr>
            </w:pPr>
            <w:r w:rsidRPr="00147630">
              <w:rPr>
                <w:rFonts w:ascii="Sylfaen" w:hAnsi="Sylfaen"/>
                <w:b/>
                <w:lang w:val="ka-GE"/>
              </w:rPr>
              <w:t>10</w:t>
            </w:r>
          </w:p>
        </w:tc>
        <w:tc>
          <w:tcPr>
            <w:tcW w:w="9142" w:type="dxa"/>
            <w:vAlign w:val="bottom"/>
          </w:tcPr>
          <w:p w:rsidR="00C15B6F" w:rsidRPr="00147630" w:rsidRDefault="00C15B6F" w:rsidP="00D32DCA">
            <w:pPr>
              <w:spacing w:after="0"/>
              <w:jc w:val="both"/>
              <w:rPr>
                <w:rFonts w:ascii="Sylfaen" w:hAnsi="Sylfaen"/>
                <w:color w:val="000000"/>
                <w:lang w:val="ka-GE"/>
              </w:rPr>
            </w:pPr>
            <w:r w:rsidRPr="00147630">
              <w:rPr>
                <w:rFonts w:ascii="Sylfaen" w:hAnsi="Sylfaen" w:cs="Arial CYR"/>
                <w:color w:val="000000"/>
                <w:lang w:val="ka-GE"/>
              </w:rPr>
              <w:t xml:space="preserve">მოვალეა </w:t>
            </w:r>
            <w:r w:rsidRPr="00147630">
              <w:rPr>
                <w:rFonts w:ascii="Sylfaen" w:hAnsi="Sylfaen" w:cs="Arial CYR"/>
                <w:color w:val="000000"/>
              </w:rPr>
              <w:t>დაიცვას შრომის შინაგანაწესი და დისციპლინა.</w:t>
            </w:r>
          </w:p>
        </w:tc>
      </w:tr>
    </w:tbl>
    <w:p w:rsidR="00C15B6F" w:rsidRDefault="00C15B6F" w:rsidP="00C15B6F">
      <w:pPr>
        <w:rPr>
          <w:rFonts w:ascii="Sylfaen" w:hAnsi="Sylfaen"/>
          <w:b/>
          <w:sz w:val="24"/>
          <w:szCs w:val="24"/>
          <w:lang w:val="ka-GE"/>
        </w:rPr>
      </w:pPr>
    </w:p>
    <w:p w:rsidR="00C15B6F" w:rsidRDefault="00C15B6F" w:rsidP="00C15B6F">
      <w:pPr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  <w:lang w:val="ka-GE"/>
        </w:rPr>
        <w:t>2</w:t>
      </w:r>
      <w:r>
        <w:rPr>
          <w:rFonts w:ascii="Sylfaen" w:hAnsi="Sylfaen"/>
          <w:b/>
          <w:sz w:val="24"/>
          <w:szCs w:val="24"/>
        </w:rPr>
        <w:t>.</w:t>
      </w:r>
      <w:r>
        <w:rPr>
          <w:rFonts w:ascii="Sylfaen" w:hAnsi="Sylfaen"/>
          <w:b/>
          <w:sz w:val="24"/>
          <w:szCs w:val="24"/>
          <w:lang w:val="ka-GE"/>
        </w:rPr>
        <w:t>საკვალიფიკაციო მოთხოვნები: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2670"/>
        <w:gridCol w:w="6451"/>
      </w:tblGrid>
      <w:tr w:rsidR="00C15B6F" w:rsidRPr="00147630" w:rsidTr="00D32DCA">
        <w:trPr>
          <w:trHeight w:val="647"/>
        </w:trPr>
        <w:tc>
          <w:tcPr>
            <w:tcW w:w="360" w:type="dxa"/>
          </w:tcPr>
          <w:p w:rsidR="00C15B6F" w:rsidRPr="00147630" w:rsidRDefault="00C15B6F" w:rsidP="00D32DCA">
            <w:pPr>
              <w:spacing w:after="0"/>
              <w:rPr>
                <w:rFonts w:ascii="Sylfaen" w:hAnsi="Sylfaen"/>
                <w:b/>
              </w:rPr>
            </w:pPr>
            <w:r w:rsidRPr="00147630">
              <w:rPr>
                <w:rFonts w:ascii="Sylfaen" w:hAnsi="Sylfaen"/>
                <w:b/>
              </w:rPr>
              <w:t>1</w:t>
            </w:r>
          </w:p>
        </w:tc>
        <w:tc>
          <w:tcPr>
            <w:tcW w:w="2700" w:type="dxa"/>
          </w:tcPr>
          <w:p w:rsidR="00C15B6F" w:rsidRPr="00147630" w:rsidRDefault="00C15B6F" w:rsidP="00D32DCA">
            <w:pPr>
              <w:spacing w:after="0"/>
              <w:jc w:val="both"/>
              <w:rPr>
                <w:rFonts w:ascii="Sylfaen" w:hAnsi="Sylfaen"/>
              </w:rPr>
            </w:pPr>
            <w:r w:rsidRPr="00147630">
              <w:rPr>
                <w:rFonts w:ascii="Sylfaen" w:hAnsi="Sylfaen"/>
              </w:rPr>
              <w:t>განათლება</w:t>
            </w:r>
          </w:p>
        </w:tc>
        <w:tc>
          <w:tcPr>
            <w:tcW w:w="6570" w:type="dxa"/>
            <w:vAlign w:val="bottom"/>
          </w:tcPr>
          <w:p w:rsidR="00C15B6F" w:rsidRPr="00147630" w:rsidRDefault="00C15B6F" w:rsidP="00D32DCA">
            <w:pPr>
              <w:spacing w:after="0"/>
              <w:rPr>
                <w:rFonts w:ascii="Acad Nusx Geo" w:hAnsi="Acad Nusx Geo" w:cs="Arial CYR"/>
                <w:color w:val="000000"/>
                <w:lang w:val="ka-GE"/>
              </w:rPr>
            </w:pPr>
            <w:r w:rsidRPr="00147630">
              <w:rPr>
                <w:rFonts w:ascii="Sylfaen" w:hAnsi="Sylfaen" w:cs="Arial CYR"/>
                <w:color w:val="000000"/>
              </w:rPr>
              <w:t xml:space="preserve"> </w:t>
            </w:r>
            <w:r w:rsidRPr="00147630">
              <w:rPr>
                <w:rFonts w:ascii="Sylfaen" w:hAnsi="Sylfaen" w:cs="Sylfaen"/>
                <w:color w:val="000000"/>
              </w:rPr>
              <w:t>საშუალო</w:t>
            </w:r>
          </w:p>
        </w:tc>
      </w:tr>
      <w:tr w:rsidR="00C15B6F" w:rsidRPr="00147630" w:rsidTr="00D32DCA">
        <w:tc>
          <w:tcPr>
            <w:tcW w:w="360" w:type="dxa"/>
          </w:tcPr>
          <w:p w:rsidR="00C15B6F" w:rsidRPr="00147630" w:rsidRDefault="00C15B6F" w:rsidP="00D32DCA">
            <w:pPr>
              <w:spacing w:after="0"/>
              <w:rPr>
                <w:rFonts w:ascii="Sylfaen" w:hAnsi="Sylfaen"/>
                <w:b/>
              </w:rPr>
            </w:pPr>
            <w:r w:rsidRPr="00147630">
              <w:rPr>
                <w:rFonts w:ascii="Sylfaen" w:hAnsi="Sylfaen"/>
                <w:b/>
              </w:rPr>
              <w:t>2</w:t>
            </w:r>
          </w:p>
        </w:tc>
        <w:tc>
          <w:tcPr>
            <w:tcW w:w="2700" w:type="dxa"/>
          </w:tcPr>
          <w:p w:rsidR="00C15B6F" w:rsidRPr="00147630" w:rsidRDefault="00C15B6F" w:rsidP="00D32DCA">
            <w:pPr>
              <w:spacing w:after="0"/>
              <w:jc w:val="both"/>
              <w:rPr>
                <w:rFonts w:ascii="Sylfaen" w:hAnsi="Sylfaen"/>
              </w:rPr>
            </w:pPr>
            <w:r w:rsidRPr="00147630">
              <w:rPr>
                <w:rFonts w:ascii="Sylfaen" w:hAnsi="Sylfaen"/>
              </w:rPr>
              <w:t>სამუშაო გამოცდილება</w:t>
            </w:r>
          </w:p>
        </w:tc>
        <w:tc>
          <w:tcPr>
            <w:tcW w:w="6570" w:type="dxa"/>
            <w:vAlign w:val="bottom"/>
          </w:tcPr>
          <w:p w:rsidR="00C15B6F" w:rsidRPr="00147630" w:rsidRDefault="00C15B6F" w:rsidP="00D32DCA">
            <w:pPr>
              <w:spacing w:after="0"/>
              <w:rPr>
                <w:rFonts w:ascii="Sylfaen" w:hAnsi="Sylfaen" w:cs="Arial CYR"/>
                <w:color w:val="000000"/>
                <w:lang w:val="ka-GE"/>
              </w:rPr>
            </w:pPr>
          </w:p>
        </w:tc>
      </w:tr>
      <w:tr w:rsidR="00C15B6F" w:rsidRPr="00147630" w:rsidTr="00D32DCA">
        <w:tc>
          <w:tcPr>
            <w:tcW w:w="360" w:type="dxa"/>
          </w:tcPr>
          <w:p w:rsidR="00C15B6F" w:rsidRPr="00147630" w:rsidRDefault="00C15B6F" w:rsidP="00D32DCA">
            <w:pPr>
              <w:spacing w:after="0"/>
              <w:rPr>
                <w:rFonts w:ascii="Sylfaen" w:hAnsi="Sylfaen"/>
                <w:b/>
              </w:rPr>
            </w:pPr>
            <w:r w:rsidRPr="00147630">
              <w:rPr>
                <w:rFonts w:ascii="Sylfaen" w:hAnsi="Sylfaen"/>
                <w:b/>
              </w:rPr>
              <w:t>3</w:t>
            </w:r>
          </w:p>
        </w:tc>
        <w:tc>
          <w:tcPr>
            <w:tcW w:w="2700" w:type="dxa"/>
          </w:tcPr>
          <w:p w:rsidR="00C15B6F" w:rsidRPr="00147630" w:rsidRDefault="00C15B6F" w:rsidP="00D32DCA">
            <w:pPr>
              <w:spacing w:after="0"/>
              <w:jc w:val="both"/>
              <w:rPr>
                <w:rFonts w:ascii="Sylfaen" w:hAnsi="Sylfaen"/>
              </w:rPr>
            </w:pPr>
            <w:r w:rsidRPr="00147630">
              <w:rPr>
                <w:rFonts w:ascii="Sylfaen" w:hAnsi="Sylfaen"/>
              </w:rPr>
              <w:t>აუცილებელი უნარ-</w:t>
            </w:r>
          </w:p>
          <w:p w:rsidR="00C15B6F" w:rsidRPr="00147630" w:rsidRDefault="00C15B6F" w:rsidP="00D32DCA">
            <w:pPr>
              <w:spacing w:after="0"/>
              <w:jc w:val="both"/>
              <w:rPr>
                <w:rFonts w:ascii="Sylfaen" w:hAnsi="Sylfaen"/>
              </w:rPr>
            </w:pPr>
            <w:r w:rsidRPr="00147630">
              <w:rPr>
                <w:rFonts w:ascii="Sylfaen" w:hAnsi="Sylfaen"/>
              </w:rPr>
              <w:t>ჩვევები</w:t>
            </w:r>
          </w:p>
        </w:tc>
        <w:tc>
          <w:tcPr>
            <w:tcW w:w="6570" w:type="dxa"/>
            <w:vAlign w:val="bottom"/>
          </w:tcPr>
          <w:p w:rsidR="00C15B6F" w:rsidRPr="00147630" w:rsidRDefault="00C15B6F" w:rsidP="00D32DCA">
            <w:pPr>
              <w:spacing w:after="0"/>
              <w:rPr>
                <w:rFonts w:ascii="Acad Nusx Geo" w:hAnsi="Acad Nusx Geo" w:cs="Arial CYR"/>
                <w:color w:val="000000"/>
              </w:rPr>
            </w:pPr>
            <w:r w:rsidRPr="00147630">
              <w:rPr>
                <w:rFonts w:ascii="Sylfaen" w:hAnsi="Sylfaen" w:cs="Sylfaen"/>
                <w:color w:val="000000"/>
              </w:rPr>
              <w:t>სისწრაფე</w:t>
            </w:r>
            <w:r w:rsidRPr="00147630">
              <w:rPr>
                <w:rFonts w:ascii="Sylfaen" w:hAnsi="Sylfaen" w:cs="Acad Nusx Geo"/>
                <w:color w:val="000000"/>
              </w:rPr>
              <w:t>,</w:t>
            </w:r>
            <w:r w:rsidRPr="00147630">
              <w:rPr>
                <w:rFonts w:ascii="Sylfaen" w:hAnsi="Sylfaen" w:cs="Arial CYR"/>
                <w:color w:val="000000"/>
              </w:rPr>
              <w:t xml:space="preserve"> </w:t>
            </w:r>
            <w:r w:rsidRPr="00147630">
              <w:rPr>
                <w:rFonts w:ascii="Sylfaen" w:hAnsi="Sylfaen" w:cs="Sylfaen"/>
                <w:color w:val="000000"/>
              </w:rPr>
              <w:t>დაკვირვების</w:t>
            </w:r>
            <w:r w:rsidRPr="00147630">
              <w:rPr>
                <w:rFonts w:ascii="Sylfaen" w:hAnsi="Sylfaen" w:cs="Acad Nusx Geo"/>
                <w:color w:val="000000"/>
              </w:rPr>
              <w:t xml:space="preserve"> </w:t>
            </w:r>
            <w:r w:rsidRPr="00147630">
              <w:rPr>
                <w:rFonts w:ascii="Sylfaen" w:hAnsi="Sylfaen" w:cs="Sylfaen"/>
                <w:color w:val="000000"/>
              </w:rPr>
              <w:t>და</w:t>
            </w:r>
            <w:r w:rsidRPr="00147630">
              <w:rPr>
                <w:rFonts w:ascii="Sylfaen" w:hAnsi="Sylfaen" w:cs="Acad Nusx Geo"/>
                <w:color w:val="000000"/>
              </w:rPr>
              <w:t xml:space="preserve"> </w:t>
            </w:r>
            <w:r w:rsidRPr="00147630">
              <w:rPr>
                <w:rFonts w:ascii="Sylfaen" w:hAnsi="Sylfaen" w:cs="Sylfaen"/>
                <w:color w:val="000000"/>
              </w:rPr>
              <w:t>ათვისების</w:t>
            </w:r>
            <w:r w:rsidRPr="00147630">
              <w:rPr>
                <w:rFonts w:ascii="Sylfaen" w:hAnsi="Sylfaen" w:cs="Acad Nusx Geo"/>
                <w:color w:val="000000"/>
              </w:rPr>
              <w:t xml:space="preserve"> </w:t>
            </w:r>
            <w:r w:rsidRPr="00147630">
              <w:rPr>
                <w:rFonts w:ascii="Sylfaen" w:hAnsi="Sylfaen" w:cs="Sylfaen"/>
                <w:color w:val="000000"/>
              </w:rPr>
              <w:t>უნარი</w:t>
            </w:r>
          </w:p>
        </w:tc>
      </w:tr>
      <w:tr w:rsidR="00C15B6F" w:rsidRPr="00147630" w:rsidTr="00D32DCA">
        <w:tc>
          <w:tcPr>
            <w:tcW w:w="360" w:type="dxa"/>
          </w:tcPr>
          <w:p w:rsidR="00C15B6F" w:rsidRPr="00147630" w:rsidRDefault="00C15B6F" w:rsidP="00D32DCA">
            <w:pPr>
              <w:spacing w:after="0"/>
              <w:rPr>
                <w:rFonts w:ascii="Sylfaen" w:hAnsi="Sylfaen"/>
                <w:b/>
              </w:rPr>
            </w:pPr>
            <w:r w:rsidRPr="00147630">
              <w:rPr>
                <w:rFonts w:ascii="Sylfaen" w:hAnsi="Sylfaen"/>
                <w:b/>
              </w:rPr>
              <w:t>4</w:t>
            </w:r>
          </w:p>
        </w:tc>
        <w:tc>
          <w:tcPr>
            <w:tcW w:w="2700" w:type="dxa"/>
          </w:tcPr>
          <w:p w:rsidR="00C15B6F" w:rsidRPr="00147630" w:rsidRDefault="00C15B6F" w:rsidP="00D32DCA">
            <w:pPr>
              <w:spacing w:after="0"/>
              <w:jc w:val="both"/>
              <w:rPr>
                <w:rFonts w:ascii="Sylfaen" w:hAnsi="Sylfaen"/>
              </w:rPr>
            </w:pPr>
            <w:r w:rsidRPr="00147630">
              <w:rPr>
                <w:rFonts w:ascii="Sylfaen" w:hAnsi="Sylfaen"/>
              </w:rPr>
              <w:t>აუცილებელი ცოდნა</w:t>
            </w:r>
          </w:p>
        </w:tc>
        <w:tc>
          <w:tcPr>
            <w:tcW w:w="6570" w:type="dxa"/>
            <w:vAlign w:val="bottom"/>
          </w:tcPr>
          <w:p w:rsidR="00C15B6F" w:rsidRPr="00147630" w:rsidRDefault="00C15B6F" w:rsidP="00D32DCA">
            <w:pPr>
              <w:spacing w:after="0"/>
              <w:rPr>
                <w:rFonts w:ascii="Acad Nusx Geo" w:hAnsi="Acad Nusx Geo" w:cs="Arial CYR"/>
                <w:color w:val="000000"/>
              </w:rPr>
            </w:pPr>
            <w:r w:rsidRPr="00147630">
              <w:rPr>
                <w:rFonts w:ascii="Sylfaen" w:hAnsi="Sylfaen" w:cs="Sylfaen"/>
                <w:color w:val="000000"/>
              </w:rPr>
              <w:t>ლოკომოტივის</w:t>
            </w:r>
            <w:r w:rsidRPr="00147630">
              <w:rPr>
                <w:rFonts w:ascii="Sylfaen" w:hAnsi="Sylfaen" w:cs="Arial CYR"/>
                <w:color w:val="000000"/>
              </w:rPr>
              <w:t xml:space="preserve"> </w:t>
            </w:r>
            <w:r w:rsidRPr="00147630">
              <w:rPr>
                <w:rFonts w:ascii="Sylfaen" w:hAnsi="Sylfaen" w:cs="Sylfaen"/>
                <w:color w:val="000000"/>
              </w:rPr>
              <w:t>სარემონტო</w:t>
            </w:r>
            <w:r w:rsidRPr="00147630">
              <w:rPr>
                <w:rFonts w:ascii="Sylfaen" w:hAnsi="Sylfaen" w:cs="Acad Nusx Geo"/>
                <w:color w:val="000000"/>
              </w:rPr>
              <w:t xml:space="preserve"> </w:t>
            </w:r>
            <w:r w:rsidRPr="00147630">
              <w:rPr>
                <w:rFonts w:ascii="Sylfaen" w:hAnsi="Sylfaen" w:cs="Sylfaen"/>
                <w:color w:val="000000"/>
              </w:rPr>
              <w:t>ობიექტების</w:t>
            </w:r>
            <w:r w:rsidRPr="00147630">
              <w:rPr>
                <w:rFonts w:ascii="Sylfaen" w:hAnsi="Sylfaen" w:cs="Acad Nusx Geo"/>
                <w:color w:val="000000"/>
              </w:rPr>
              <w:t xml:space="preserve"> </w:t>
            </w:r>
            <w:r w:rsidRPr="00147630">
              <w:rPr>
                <w:rFonts w:ascii="Sylfaen" w:hAnsi="Sylfaen" w:cs="Sylfaen"/>
                <w:color w:val="000000"/>
              </w:rPr>
              <w:t>დანიშნულება</w:t>
            </w:r>
            <w:r w:rsidRPr="00147630">
              <w:rPr>
                <w:rFonts w:ascii="Sylfaen" w:hAnsi="Sylfaen" w:cs="Acad Nusx Geo"/>
                <w:color w:val="000000"/>
              </w:rPr>
              <w:t xml:space="preserve">, </w:t>
            </w:r>
            <w:r w:rsidRPr="00147630">
              <w:rPr>
                <w:rFonts w:ascii="Sylfaen" w:hAnsi="Sylfaen" w:cs="Sylfaen"/>
                <w:color w:val="000000"/>
              </w:rPr>
              <w:t>კონსტრუქცია</w:t>
            </w:r>
            <w:r w:rsidRPr="00147630">
              <w:rPr>
                <w:rFonts w:ascii="Sylfaen" w:hAnsi="Sylfaen" w:cs="Acad Nusx Geo"/>
                <w:color w:val="000000"/>
              </w:rPr>
              <w:t xml:space="preserve">, </w:t>
            </w:r>
            <w:r w:rsidRPr="00147630">
              <w:rPr>
                <w:rFonts w:ascii="Sylfaen" w:hAnsi="Sylfaen" w:cs="Sylfaen"/>
                <w:color w:val="000000"/>
              </w:rPr>
              <w:t>ურთიერთმოქმედება</w:t>
            </w:r>
            <w:r w:rsidRPr="00147630">
              <w:rPr>
                <w:rFonts w:ascii="Sylfaen" w:hAnsi="Sylfaen" w:cs="Acad Nusx Geo"/>
                <w:color w:val="000000"/>
              </w:rPr>
              <w:t xml:space="preserve"> </w:t>
            </w:r>
            <w:r w:rsidRPr="00147630">
              <w:rPr>
                <w:rFonts w:ascii="Sylfaen" w:hAnsi="Sylfaen" w:cs="Sylfaen"/>
                <w:color w:val="000000"/>
              </w:rPr>
              <w:t>და</w:t>
            </w:r>
            <w:r w:rsidRPr="00147630">
              <w:rPr>
                <w:rFonts w:ascii="Sylfaen" w:hAnsi="Sylfaen" w:cs="Acad Nusx Geo"/>
                <w:color w:val="000000"/>
              </w:rPr>
              <w:t xml:space="preserve"> </w:t>
            </w:r>
            <w:r w:rsidRPr="00147630">
              <w:rPr>
                <w:rFonts w:ascii="Sylfaen" w:hAnsi="Sylfaen" w:cs="Sylfaen"/>
                <w:color w:val="000000"/>
              </w:rPr>
              <w:t>მათი</w:t>
            </w:r>
            <w:r w:rsidRPr="00147630">
              <w:rPr>
                <w:rFonts w:ascii="Sylfaen" w:hAnsi="Sylfaen" w:cs="Acad Nusx Geo"/>
                <w:color w:val="000000"/>
              </w:rPr>
              <w:t xml:space="preserve"> </w:t>
            </w:r>
            <w:r w:rsidRPr="00147630">
              <w:rPr>
                <w:rFonts w:ascii="Sylfaen" w:hAnsi="Sylfaen" w:cs="Sylfaen"/>
                <w:color w:val="000000"/>
              </w:rPr>
              <w:t>დაშლა</w:t>
            </w:r>
            <w:r w:rsidRPr="00147630">
              <w:rPr>
                <w:rFonts w:ascii="Sylfaen" w:hAnsi="Sylfaen" w:cs="Arial CYR"/>
                <w:color w:val="000000"/>
              </w:rPr>
              <w:t xml:space="preserve"> </w:t>
            </w:r>
            <w:r w:rsidRPr="00147630">
              <w:rPr>
                <w:rFonts w:ascii="Sylfaen" w:hAnsi="Sylfaen" w:cs="Sylfaen"/>
                <w:color w:val="000000"/>
              </w:rPr>
              <w:t>აწყობის</w:t>
            </w:r>
            <w:r w:rsidRPr="00147630">
              <w:rPr>
                <w:rFonts w:ascii="Sylfaen" w:hAnsi="Sylfaen" w:cs="Acad Nusx Geo"/>
                <w:color w:val="000000"/>
              </w:rPr>
              <w:t xml:space="preserve"> </w:t>
            </w:r>
            <w:r w:rsidRPr="00147630">
              <w:rPr>
                <w:rFonts w:ascii="Sylfaen" w:hAnsi="Sylfaen" w:cs="Sylfaen"/>
                <w:color w:val="000000"/>
              </w:rPr>
              <w:t>პროცესი</w:t>
            </w:r>
            <w:r w:rsidRPr="00147630">
              <w:rPr>
                <w:rFonts w:ascii="Sylfaen" w:hAnsi="Sylfaen" w:cs="Acad Nusx Geo"/>
                <w:color w:val="000000"/>
              </w:rPr>
              <w:t xml:space="preserve">; </w:t>
            </w:r>
            <w:r w:rsidRPr="00147630">
              <w:rPr>
                <w:rFonts w:ascii="Sylfaen" w:hAnsi="Sylfaen" w:cs="Sylfaen"/>
                <w:color w:val="000000"/>
              </w:rPr>
              <w:t>სპეციალური</w:t>
            </w:r>
            <w:r w:rsidRPr="00147630">
              <w:rPr>
                <w:rFonts w:ascii="Sylfaen" w:hAnsi="Sylfaen" w:cs="Acad Nusx Geo"/>
                <w:color w:val="000000"/>
              </w:rPr>
              <w:t xml:space="preserve"> </w:t>
            </w:r>
            <w:r w:rsidRPr="00147630">
              <w:rPr>
                <w:rFonts w:ascii="Sylfaen" w:hAnsi="Sylfaen" w:cs="Sylfaen"/>
                <w:color w:val="000000"/>
              </w:rPr>
              <w:t>საკონტროლო</w:t>
            </w:r>
            <w:r w:rsidRPr="00147630">
              <w:rPr>
                <w:rFonts w:ascii="Sylfaen" w:hAnsi="Sylfaen" w:cs="Acad Nusx Geo"/>
                <w:color w:val="000000"/>
              </w:rPr>
              <w:t xml:space="preserve">- </w:t>
            </w:r>
            <w:r w:rsidRPr="00147630">
              <w:rPr>
                <w:rFonts w:ascii="Sylfaen" w:hAnsi="Sylfaen" w:cs="Sylfaen"/>
                <w:color w:val="000000"/>
              </w:rPr>
              <w:t>საზომი</w:t>
            </w:r>
            <w:r w:rsidRPr="00147630">
              <w:rPr>
                <w:rFonts w:ascii="Sylfaen" w:hAnsi="Sylfaen" w:cs="Acad Nusx Geo"/>
                <w:color w:val="000000"/>
              </w:rPr>
              <w:t xml:space="preserve"> </w:t>
            </w:r>
            <w:r w:rsidRPr="00147630">
              <w:rPr>
                <w:rFonts w:ascii="Sylfaen" w:hAnsi="Sylfaen" w:cs="Sylfaen"/>
                <w:color w:val="000000"/>
              </w:rPr>
              <w:t>ხელსაწყოების</w:t>
            </w:r>
            <w:r w:rsidRPr="00147630">
              <w:rPr>
                <w:rFonts w:ascii="Sylfaen" w:hAnsi="Sylfaen" w:cs="Acad Nusx Geo"/>
                <w:color w:val="000000"/>
              </w:rPr>
              <w:t xml:space="preserve"> </w:t>
            </w:r>
            <w:r w:rsidRPr="00147630">
              <w:rPr>
                <w:rFonts w:ascii="Sylfaen" w:hAnsi="Sylfaen" w:cs="Sylfaen"/>
                <w:color w:val="000000"/>
              </w:rPr>
              <w:t>დანიშნულება</w:t>
            </w:r>
            <w:r w:rsidRPr="00147630">
              <w:rPr>
                <w:rFonts w:ascii="Sylfaen" w:hAnsi="Sylfaen" w:cs="Acad Nusx Geo"/>
                <w:color w:val="000000"/>
              </w:rPr>
              <w:t xml:space="preserve"> </w:t>
            </w:r>
            <w:r w:rsidRPr="00147630">
              <w:rPr>
                <w:rFonts w:ascii="Sylfaen" w:hAnsi="Sylfaen" w:cs="Sylfaen"/>
                <w:color w:val="000000"/>
              </w:rPr>
              <w:t>და</w:t>
            </w:r>
            <w:r w:rsidRPr="00147630">
              <w:rPr>
                <w:rFonts w:ascii="Sylfaen" w:hAnsi="Sylfaen" w:cs="Arial CYR"/>
                <w:color w:val="000000"/>
              </w:rPr>
              <w:t xml:space="preserve"> </w:t>
            </w:r>
            <w:r w:rsidRPr="00147630">
              <w:rPr>
                <w:rFonts w:ascii="Sylfaen" w:hAnsi="Sylfaen" w:cs="Sylfaen"/>
                <w:color w:val="000000"/>
              </w:rPr>
              <w:t>მათი</w:t>
            </w:r>
            <w:r w:rsidRPr="00147630">
              <w:rPr>
                <w:rFonts w:ascii="Sylfaen" w:hAnsi="Sylfaen" w:cs="Acad Nusx Geo"/>
                <w:color w:val="000000"/>
              </w:rPr>
              <w:t xml:space="preserve"> </w:t>
            </w:r>
            <w:r w:rsidRPr="00147630">
              <w:rPr>
                <w:rFonts w:ascii="Sylfaen" w:hAnsi="Sylfaen" w:cs="Sylfaen"/>
                <w:color w:val="000000"/>
              </w:rPr>
              <w:t>გამოყენების</w:t>
            </w:r>
            <w:r w:rsidRPr="00147630">
              <w:rPr>
                <w:rFonts w:ascii="Sylfaen" w:hAnsi="Sylfaen" w:cs="Acad Nusx Geo"/>
                <w:color w:val="000000"/>
              </w:rPr>
              <w:t xml:space="preserve"> </w:t>
            </w:r>
            <w:r w:rsidRPr="00147630">
              <w:rPr>
                <w:rFonts w:ascii="Sylfaen" w:hAnsi="Sylfaen" w:cs="Sylfaen"/>
                <w:color w:val="000000"/>
              </w:rPr>
              <w:t>წესი</w:t>
            </w:r>
            <w:r w:rsidRPr="00147630">
              <w:rPr>
                <w:rFonts w:ascii="Sylfaen" w:hAnsi="Sylfaen" w:cs="Acad Nusx Geo"/>
                <w:color w:val="000000"/>
              </w:rPr>
              <w:t>;</w:t>
            </w:r>
            <w:r w:rsidRPr="00147630">
              <w:rPr>
                <w:rFonts w:ascii="Sylfaen" w:hAnsi="Sylfaen" w:cs="Arial CYR"/>
                <w:color w:val="000000"/>
              </w:rPr>
              <w:t xml:space="preserve">  </w:t>
            </w:r>
          </w:p>
        </w:tc>
      </w:tr>
      <w:tr w:rsidR="00C15B6F" w:rsidRPr="00147630" w:rsidTr="00D32DCA">
        <w:tc>
          <w:tcPr>
            <w:tcW w:w="360" w:type="dxa"/>
          </w:tcPr>
          <w:p w:rsidR="00C15B6F" w:rsidRPr="00147630" w:rsidRDefault="00C15B6F" w:rsidP="00D32DCA">
            <w:pPr>
              <w:spacing w:after="0"/>
              <w:rPr>
                <w:rFonts w:ascii="Sylfaen" w:hAnsi="Sylfaen"/>
                <w:b/>
              </w:rPr>
            </w:pPr>
            <w:r w:rsidRPr="00147630">
              <w:rPr>
                <w:rFonts w:ascii="Sylfaen" w:hAnsi="Sylfaen"/>
                <w:b/>
              </w:rPr>
              <w:t>5</w:t>
            </w:r>
          </w:p>
        </w:tc>
        <w:tc>
          <w:tcPr>
            <w:tcW w:w="2700" w:type="dxa"/>
          </w:tcPr>
          <w:p w:rsidR="00C15B6F" w:rsidRPr="00147630" w:rsidRDefault="00C15B6F" w:rsidP="00D32DCA">
            <w:pPr>
              <w:spacing w:after="0"/>
              <w:jc w:val="both"/>
              <w:rPr>
                <w:rFonts w:ascii="Sylfaen" w:hAnsi="Sylfaen"/>
              </w:rPr>
            </w:pPr>
            <w:r w:rsidRPr="00147630">
              <w:rPr>
                <w:rFonts w:ascii="Sylfaen" w:hAnsi="Sylfaen"/>
              </w:rPr>
              <w:t>სხვა</w:t>
            </w:r>
          </w:p>
        </w:tc>
        <w:tc>
          <w:tcPr>
            <w:tcW w:w="6570" w:type="dxa"/>
            <w:vAlign w:val="bottom"/>
          </w:tcPr>
          <w:p w:rsidR="00C15B6F" w:rsidRPr="00147630" w:rsidRDefault="00C15B6F" w:rsidP="00D32DCA">
            <w:pPr>
              <w:spacing w:after="0"/>
              <w:rPr>
                <w:color w:val="000000"/>
                <w:lang w:val="ka-GE"/>
              </w:rPr>
            </w:pPr>
          </w:p>
        </w:tc>
      </w:tr>
    </w:tbl>
    <w:p w:rsidR="00C15B6F" w:rsidRDefault="00C15B6F" w:rsidP="00C15B6F">
      <w:pPr>
        <w:spacing w:after="120"/>
        <w:rPr>
          <w:rFonts w:ascii="Sylfaen" w:hAnsi="Sylfaen"/>
          <w:b/>
          <w:sz w:val="24"/>
          <w:szCs w:val="24"/>
          <w:lang w:val="ka-GE"/>
        </w:rPr>
      </w:pPr>
    </w:p>
    <w:p w:rsidR="00C15B6F" w:rsidRDefault="00C15B6F" w:rsidP="00C15B6F">
      <w:pPr>
        <w:rPr>
          <w:rFonts w:ascii="Sylfaen" w:hAnsi="Sylfaen"/>
          <w:lang w:val="ka-GE"/>
        </w:rPr>
      </w:pPr>
    </w:p>
    <w:p w:rsidR="00C15B6F" w:rsidRPr="005F396C" w:rsidRDefault="00C15B6F" w:rsidP="00C15B6F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</w:rPr>
        <w:t>3.</w:t>
      </w:r>
      <w:r>
        <w:rPr>
          <w:rFonts w:ascii="Sylfaen" w:hAnsi="Sylfaen"/>
          <w:b/>
          <w:sz w:val="24"/>
          <w:szCs w:val="24"/>
          <w:lang w:val="ka-GE"/>
        </w:rPr>
        <w:t xml:space="preserve">სამუშაო რეჟიმი:  </w:t>
      </w:r>
      <w:r>
        <w:rPr>
          <w:rFonts w:ascii="Sylfaen" w:hAnsi="Sylfaen"/>
          <w:sz w:val="24"/>
          <w:szCs w:val="24"/>
          <w:lang w:val="ka-GE"/>
        </w:rPr>
        <w:t>ცვლიანი;</w:t>
      </w:r>
      <w:bookmarkStart w:id="0" w:name="_GoBack"/>
      <w:bookmarkEnd w:id="0"/>
    </w:p>
    <w:sectPr w:rsidR="00C15B6F" w:rsidRPr="005F396C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cad Nusx Geo">
    <w:altName w:val="Microsoft YaHei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470"/>
    <w:rsid w:val="003007E6"/>
    <w:rsid w:val="00C15B6F"/>
    <w:rsid w:val="00D3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3263E6-A224-4B1F-852B-A3389A768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B6F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Company>Railway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Godabrelidze</dc:creator>
  <cp:keywords/>
  <dc:description/>
  <cp:lastModifiedBy>Marika Godabrelidze</cp:lastModifiedBy>
  <cp:revision>3</cp:revision>
  <dcterms:created xsi:type="dcterms:W3CDTF">2022-06-27T05:54:00Z</dcterms:created>
  <dcterms:modified xsi:type="dcterms:W3CDTF">2022-06-27T05:54:00Z</dcterms:modified>
</cp:coreProperties>
</file>